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0" w:rsidRDefault="00CD7B30">
      <w:r>
        <w:t>Tiếng Anh 6     Unit 1 Towns and buildings</w:t>
      </w:r>
    </w:p>
    <w:p w:rsidR="00CD7B30" w:rsidRDefault="00CD7B30">
      <w:r>
        <w:t>Tuần 5-Tiế</w:t>
      </w:r>
      <w:r w:rsidR="005B5DFE">
        <w:t>t 3</w:t>
      </w:r>
      <w:r>
        <w:t xml:space="preserve"> – 03-08/10/2022</w:t>
      </w:r>
    </w:p>
    <w:p w:rsidR="00CD7B30" w:rsidRDefault="000C6A7E" w:rsidP="00CD7B30">
      <w:pPr>
        <w:jc w:val="center"/>
      </w:pPr>
      <w:r>
        <w:t>Bài tập</w:t>
      </w:r>
    </w:p>
    <w:p w:rsidR="005B5DFE" w:rsidRDefault="000C6A7E" w:rsidP="005B5DFE">
      <w:pPr>
        <w:ind w:firstLine="1134"/>
      </w:pPr>
      <w:r>
        <w:t xml:space="preserve">I. </w:t>
      </w:r>
      <w:r w:rsidR="005B5DFE">
        <w:t>Complete the table with the given words.</w:t>
      </w:r>
    </w:p>
    <w:p w:rsidR="005B5DFE" w:rsidRDefault="005B5DFE" w:rsidP="005B5DFE">
      <w:pPr>
        <w:ind w:firstLine="851"/>
      </w:pPr>
      <w:r>
        <w:rPr>
          <w:noProof/>
        </w:rPr>
        <w:drawing>
          <wp:inline distT="0" distB="0" distL="0" distR="0">
            <wp:extent cx="3642995" cy="2009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CE5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193" cy="201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DFE" w:rsidRDefault="005B5DFE" w:rsidP="005B5DFE">
      <w:pPr>
        <w:ind w:firstLine="851"/>
      </w:pPr>
      <w:r>
        <w:t xml:space="preserve">II. </w:t>
      </w:r>
      <w:r w:rsidRPr="005B5DFE">
        <w:rPr>
          <w:b/>
          <w:bCs/>
        </w:rPr>
        <w:t>Look at the pictures and complete the sentences with the given words.</w:t>
      </w:r>
    </w:p>
    <w:p w:rsidR="000C6A7E" w:rsidRDefault="005B5DFE" w:rsidP="005B5DFE">
      <w:pPr>
        <w:ind w:firstLine="851"/>
      </w:pPr>
      <w:r>
        <w:rPr>
          <w:noProof/>
        </w:rPr>
        <w:drawing>
          <wp:inline distT="0" distB="0" distL="0" distR="0">
            <wp:extent cx="4424362" cy="39954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CC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656" cy="40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</w:p>
    <w:p w:rsidR="005B5DFE" w:rsidRDefault="005B5DFE" w:rsidP="005B5DFE">
      <w:pPr>
        <w:ind w:firstLine="851"/>
      </w:pPr>
      <w:r>
        <w:lastRenderedPageBreak/>
        <w:t>III. Choose the correct answer.</w:t>
      </w:r>
    </w:p>
    <w:p w:rsidR="005B5DFE" w:rsidRDefault="005B5DFE" w:rsidP="005B5DFE">
      <w:pPr>
        <w:ind w:firstLine="851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3280291" cy="243363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CA49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29" cy="246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DFE" w:rsidSect="00786B28">
      <w:pgSz w:w="11906" w:h="16838" w:code="9"/>
      <w:pgMar w:top="284" w:right="284" w:bottom="284" w:left="284" w:header="454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0"/>
    <w:rsid w:val="000C6A7E"/>
    <w:rsid w:val="004B6138"/>
    <w:rsid w:val="005B5DFE"/>
    <w:rsid w:val="00786B28"/>
    <w:rsid w:val="007C43F1"/>
    <w:rsid w:val="00947B80"/>
    <w:rsid w:val="00CD7B3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8269"/>
  <w15:chartTrackingRefBased/>
  <w15:docId w15:val="{05569240-87C8-4C74-9ECF-41D576E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2022-09-30T12:41:00Z</dcterms:created>
  <dcterms:modified xsi:type="dcterms:W3CDTF">2022-09-30T15:15:00Z</dcterms:modified>
</cp:coreProperties>
</file>